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7B" w:rsidRPr="0088008D" w:rsidRDefault="00AF517B" w:rsidP="00D11B7D">
      <w:pPr>
        <w:widowControl w:val="0"/>
        <w:jc w:val="both"/>
        <w:rPr>
          <w:rFonts w:hAnsiTheme="minorEastAsia" w:cs="Times New Roman"/>
          <w:kern w:val="2"/>
        </w:rPr>
      </w:pPr>
      <w:r w:rsidRPr="0088008D">
        <w:rPr>
          <w:rFonts w:hAnsiTheme="minorEastAsia" w:cs="Times New Roman" w:hint="eastAsia"/>
          <w:kern w:val="2"/>
        </w:rPr>
        <w:t>様式第</w:t>
      </w:r>
      <w:r w:rsidR="00D11B7D">
        <w:rPr>
          <w:rFonts w:hAnsiTheme="minorEastAsia" w:cs="Times New Roman" w:hint="eastAsia"/>
          <w:kern w:val="2"/>
        </w:rPr>
        <w:t>２</w:t>
      </w:r>
      <w:r w:rsidR="000A0D8A" w:rsidRPr="0088008D">
        <w:rPr>
          <w:rFonts w:hAnsiTheme="minorEastAsia" w:cs="Times New Roman" w:hint="eastAsia"/>
          <w:kern w:val="2"/>
        </w:rPr>
        <w:t>号(</w:t>
      </w:r>
      <w:r w:rsidR="00B5025E" w:rsidRPr="0088008D">
        <w:rPr>
          <w:rFonts w:hAnsiTheme="minorEastAsia" w:cs="Times New Roman" w:hint="eastAsia"/>
          <w:kern w:val="2"/>
        </w:rPr>
        <w:t>第</w:t>
      </w:r>
      <w:r w:rsidR="00D11B7D">
        <w:rPr>
          <w:rFonts w:hAnsiTheme="minorEastAsia" w:cs="Times New Roman" w:hint="eastAsia"/>
          <w:kern w:val="2"/>
        </w:rPr>
        <w:t>７</w:t>
      </w:r>
      <w:r w:rsidR="000A0D8A" w:rsidRPr="0088008D">
        <w:rPr>
          <w:rFonts w:hAnsiTheme="minorEastAsia" w:cs="Times New Roman" w:hint="eastAsia"/>
          <w:kern w:val="2"/>
        </w:rPr>
        <w:t>条関係)</w:t>
      </w:r>
    </w:p>
    <w:p w:rsidR="00AF517B" w:rsidRPr="0088008D" w:rsidRDefault="00390A28" w:rsidP="00AF517B">
      <w:pPr>
        <w:widowControl w:val="0"/>
        <w:jc w:val="center"/>
        <w:rPr>
          <w:rFonts w:hAnsiTheme="minorEastAsia" w:cs="Times New Roman"/>
          <w:kern w:val="2"/>
          <w:sz w:val="24"/>
          <w:szCs w:val="24"/>
        </w:rPr>
      </w:pPr>
      <w:r w:rsidRPr="0088008D">
        <w:rPr>
          <w:rFonts w:hAnsiTheme="minorEastAsia" w:cs="Times New Roman" w:hint="eastAsia"/>
          <w:spacing w:val="244"/>
          <w:sz w:val="24"/>
          <w:szCs w:val="24"/>
          <w:fitText w:val="3151" w:id="1094408192"/>
        </w:rPr>
        <w:t>事業計画</w:t>
      </w:r>
      <w:r w:rsidRPr="0088008D">
        <w:rPr>
          <w:rFonts w:hAnsiTheme="minorEastAsia" w:cs="Times New Roman" w:hint="eastAsia"/>
          <w:sz w:val="24"/>
          <w:szCs w:val="24"/>
          <w:fitText w:val="3151" w:id="1094408192"/>
        </w:rPr>
        <w:t>書</w:t>
      </w:r>
    </w:p>
    <w:p w:rsidR="00B5025E" w:rsidRPr="0088008D" w:rsidRDefault="00F84077" w:rsidP="002F2FF6">
      <w:pPr>
        <w:widowControl w:val="0"/>
        <w:wordWrap w:val="0"/>
        <w:jc w:val="right"/>
        <w:rPr>
          <w:rFonts w:hAnsiTheme="minorEastAsia" w:cs="Times New Roman"/>
          <w:kern w:val="2"/>
        </w:rPr>
      </w:pPr>
      <w:r w:rsidRPr="0088008D">
        <w:rPr>
          <w:rFonts w:hAnsiTheme="minorEastAsia" w:cs="Times New Roman" w:hint="eastAsia"/>
          <w:kern w:val="2"/>
        </w:rPr>
        <w:t xml:space="preserve">　　</w:t>
      </w:r>
      <w:r w:rsidR="00AF517B" w:rsidRPr="0088008D">
        <w:rPr>
          <w:rFonts w:hAnsiTheme="minorEastAsia" w:cs="Times New Roman" w:hint="eastAsia"/>
          <w:kern w:val="2"/>
        </w:rPr>
        <w:t xml:space="preserve">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2976"/>
        <w:gridCol w:w="1276"/>
        <w:gridCol w:w="2970"/>
      </w:tblGrid>
      <w:tr w:rsidR="006E3CA9" w:rsidRPr="0088008D" w:rsidTr="006E3CA9">
        <w:trPr>
          <w:trHeight w:val="845"/>
        </w:trPr>
        <w:tc>
          <w:tcPr>
            <w:tcW w:w="1555" w:type="dxa"/>
            <w:vAlign w:val="center"/>
          </w:tcPr>
          <w:p w:rsidR="006E3CA9" w:rsidRPr="0088008D" w:rsidRDefault="006E3CA9" w:rsidP="00205CBB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88008D">
              <w:rPr>
                <w:rFonts w:hAnsiTheme="minorEastAsia" w:cs="Times New Roman" w:hint="eastAsia"/>
                <w:kern w:val="2"/>
              </w:rPr>
              <w:t>事業名</w:t>
            </w:r>
          </w:p>
        </w:tc>
        <w:tc>
          <w:tcPr>
            <w:tcW w:w="7789" w:type="dxa"/>
            <w:gridSpan w:val="4"/>
            <w:vAlign w:val="center"/>
          </w:tcPr>
          <w:p w:rsidR="006E3CA9" w:rsidRPr="0088008D" w:rsidRDefault="006E3CA9" w:rsidP="006E3CA9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</w:tc>
      </w:tr>
      <w:tr w:rsidR="00717C64" w:rsidRPr="0088008D" w:rsidTr="006E3CA9">
        <w:trPr>
          <w:trHeight w:val="462"/>
        </w:trPr>
        <w:tc>
          <w:tcPr>
            <w:tcW w:w="1555" w:type="dxa"/>
            <w:vAlign w:val="center"/>
          </w:tcPr>
          <w:p w:rsidR="006E3CA9" w:rsidRDefault="006E3CA9" w:rsidP="006E3CA9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氏</w:t>
            </w:r>
            <w:r w:rsidRPr="0088008D">
              <w:rPr>
                <w:rFonts w:hAnsiTheme="minorEastAsia" w:cs="Times New Roman" w:hint="eastAsia"/>
                <w:kern w:val="2"/>
              </w:rPr>
              <w:t>名</w:t>
            </w:r>
          </w:p>
          <w:p w:rsidR="00717C64" w:rsidRPr="0088008D" w:rsidRDefault="006E3CA9" w:rsidP="006E3CA9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団体名</w:t>
            </w:r>
          </w:p>
        </w:tc>
        <w:tc>
          <w:tcPr>
            <w:tcW w:w="3543" w:type="dxa"/>
            <w:gridSpan w:val="2"/>
            <w:vAlign w:val="center"/>
          </w:tcPr>
          <w:p w:rsidR="00717C64" w:rsidRPr="0088008D" w:rsidRDefault="00717C64" w:rsidP="006E3CA9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717C64" w:rsidRDefault="0037486D" w:rsidP="00E8559C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88008D">
              <w:rPr>
                <w:rFonts w:hAnsiTheme="minorEastAsia" w:cs="Times New Roman" w:hint="eastAsia"/>
                <w:kern w:val="2"/>
              </w:rPr>
              <w:t>構成員</w:t>
            </w:r>
            <w:r w:rsidR="006B3396" w:rsidRPr="0088008D">
              <w:rPr>
                <w:rFonts w:hAnsiTheme="minorEastAsia" w:cs="Times New Roman" w:hint="eastAsia"/>
                <w:kern w:val="2"/>
              </w:rPr>
              <w:t>数</w:t>
            </w:r>
          </w:p>
          <w:p w:rsidR="00DF218D" w:rsidRPr="0088008D" w:rsidRDefault="00DF218D" w:rsidP="00E8559C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DF218D">
              <w:rPr>
                <w:rFonts w:hAnsiTheme="minorEastAsia" w:cs="Times New Roman" w:hint="eastAsia"/>
                <w:kern w:val="2"/>
                <w:sz w:val="14"/>
              </w:rPr>
              <w:t>※団体の場合</w:t>
            </w:r>
          </w:p>
        </w:tc>
        <w:tc>
          <w:tcPr>
            <w:tcW w:w="2970" w:type="dxa"/>
            <w:vAlign w:val="center"/>
          </w:tcPr>
          <w:p w:rsidR="003322C8" w:rsidRPr="0088008D" w:rsidRDefault="003322C8" w:rsidP="006E3CA9">
            <w:pPr>
              <w:widowControl w:val="0"/>
              <w:spacing w:line="280" w:lineRule="exact"/>
              <w:jc w:val="both"/>
              <w:rPr>
                <w:rFonts w:hAnsiTheme="minorEastAsia" w:cs="Times New Roman"/>
                <w:kern w:val="2"/>
              </w:rPr>
            </w:pPr>
          </w:p>
        </w:tc>
      </w:tr>
      <w:tr w:rsidR="00F75B38" w:rsidRPr="0088008D" w:rsidTr="006E3CA9">
        <w:trPr>
          <w:trHeight w:val="549"/>
        </w:trPr>
        <w:tc>
          <w:tcPr>
            <w:tcW w:w="1555" w:type="dxa"/>
            <w:vAlign w:val="center"/>
          </w:tcPr>
          <w:p w:rsidR="00F75B38" w:rsidRPr="0088008D" w:rsidRDefault="00F75B38" w:rsidP="00922FD7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88008D">
              <w:rPr>
                <w:rFonts w:hAnsiTheme="minorEastAsia" w:cs="Times New Roman" w:hint="eastAsia"/>
                <w:kern w:val="2"/>
              </w:rPr>
              <w:t>担当者氏名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5B38" w:rsidRPr="0088008D" w:rsidRDefault="00F75B38" w:rsidP="003322C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424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電話</w:t>
            </w:r>
          </w:p>
          <w:p w:rsidR="00F75B38" w:rsidRPr="0088008D" w:rsidRDefault="00F75B38" w:rsidP="003322C8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e-mail</w:t>
            </w:r>
          </w:p>
        </w:tc>
      </w:tr>
      <w:tr w:rsidR="00FA4B15" w:rsidRPr="0088008D" w:rsidTr="00A22490">
        <w:trPr>
          <w:trHeight w:val="549"/>
        </w:trPr>
        <w:tc>
          <w:tcPr>
            <w:tcW w:w="1555" w:type="dxa"/>
            <w:vAlign w:val="center"/>
          </w:tcPr>
          <w:p w:rsidR="00FA4B15" w:rsidRPr="00CC79F7" w:rsidRDefault="00FA4B15" w:rsidP="00FA4B15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事業</w:t>
            </w:r>
            <w:r w:rsidRPr="00CC79F7">
              <w:rPr>
                <w:rFonts w:hAnsiTheme="minorEastAsia" w:cs="Times New Roman" w:hint="eastAsia"/>
                <w:kern w:val="2"/>
              </w:rPr>
              <w:t>期間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  <w:vAlign w:val="center"/>
          </w:tcPr>
          <w:p w:rsidR="00FA4B15" w:rsidRPr="00CC79F7" w:rsidRDefault="00FA4B15" w:rsidP="00FA4B15">
            <w:pPr>
              <w:widowControl w:val="0"/>
              <w:ind w:firstLineChars="500" w:firstLine="1088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年　　月　　日から　　　　年　　月　　日まで</w:t>
            </w:r>
          </w:p>
        </w:tc>
      </w:tr>
      <w:tr w:rsidR="00F75B38" w:rsidRPr="00CC79F7" w:rsidTr="00F75B38">
        <w:trPr>
          <w:trHeight w:val="430"/>
        </w:trPr>
        <w:tc>
          <w:tcPr>
            <w:tcW w:w="1555" w:type="dxa"/>
            <w:vMerge w:val="restart"/>
            <w:vAlign w:val="center"/>
          </w:tcPr>
          <w:p w:rsidR="00F75B38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活用の用途</w:t>
            </w:r>
          </w:p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F75B38">
              <w:rPr>
                <w:rFonts w:hAnsiTheme="minorEastAsia" w:cs="Times New Roman" w:hint="eastAsia"/>
                <w:kern w:val="2"/>
                <w:sz w:val="18"/>
              </w:rPr>
              <w:t>（複数選択可）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>
              <w:rPr>
                <w:rFonts w:hint="eastAsia"/>
              </w:rPr>
              <w:t>（１）</w:t>
            </w:r>
            <w:r w:rsidR="00B974D4" w:rsidRPr="00B974D4">
              <w:rPr>
                <w:rFonts w:hint="eastAsia"/>
              </w:rPr>
              <w:t>多世代交流、地域内外の人々のつながりづくりの場</w:t>
            </w:r>
          </w:p>
        </w:tc>
      </w:tr>
      <w:tr w:rsidR="00F75B38" w:rsidRPr="00CC79F7" w:rsidTr="00F75B38">
        <w:trPr>
          <w:trHeight w:val="400"/>
        </w:trPr>
        <w:tc>
          <w:tcPr>
            <w:tcW w:w="1555" w:type="dxa"/>
            <w:vMerge/>
            <w:vAlign w:val="center"/>
          </w:tcPr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5B38" w:rsidRDefault="00AC079E" w:rsidP="00F75B38">
            <w:pPr>
              <w:widowControl w:val="0"/>
              <w:jc w:val="both"/>
            </w:pPr>
            <w:r>
              <w:rPr>
                <w:rFonts w:hint="eastAsia"/>
              </w:rPr>
              <w:t>（２）</w:t>
            </w:r>
            <w:r w:rsidR="00F75B38">
              <w:rPr>
                <w:rFonts w:hint="eastAsia"/>
              </w:rPr>
              <w:t>生涯学習の場</w:t>
            </w:r>
          </w:p>
        </w:tc>
      </w:tr>
      <w:tr w:rsidR="00F75B38" w:rsidRPr="00CC79F7" w:rsidTr="00F75B38">
        <w:trPr>
          <w:trHeight w:val="540"/>
        </w:trPr>
        <w:tc>
          <w:tcPr>
            <w:tcW w:w="1555" w:type="dxa"/>
            <w:vMerge/>
            <w:vAlign w:val="center"/>
          </w:tcPr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5B38" w:rsidRDefault="00F75B38" w:rsidP="00F75B38">
            <w:pPr>
              <w:widowControl w:val="0"/>
              <w:jc w:val="both"/>
            </w:pPr>
            <w:r>
              <w:rPr>
                <w:rFonts w:hint="eastAsia"/>
              </w:rPr>
              <w:t>（３）町民活動、文化活動の場</w:t>
            </w:r>
          </w:p>
        </w:tc>
      </w:tr>
      <w:tr w:rsidR="00F75B38" w:rsidRPr="00CC79F7" w:rsidTr="00F75B38">
        <w:trPr>
          <w:trHeight w:val="415"/>
        </w:trPr>
        <w:tc>
          <w:tcPr>
            <w:tcW w:w="1555" w:type="dxa"/>
            <w:vMerge/>
            <w:vAlign w:val="center"/>
          </w:tcPr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5B38" w:rsidRDefault="00F75B38" w:rsidP="00F75B38">
            <w:pPr>
              <w:widowControl w:val="0"/>
              <w:jc w:val="both"/>
            </w:pPr>
            <w:r>
              <w:rPr>
                <w:rFonts w:hint="eastAsia"/>
              </w:rPr>
              <w:t>（４）生業づくり、コワーキングの場</w:t>
            </w:r>
          </w:p>
        </w:tc>
      </w:tr>
      <w:tr w:rsidR="00F75B38" w:rsidRPr="00CC79F7" w:rsidTr="00F75B38">
        <w:trPr>
          <w:trHeight w:val="370"/>
        </w:trPr>
        <w:tc>
          <w:tcPr>
            <w:tcW w:w="1555" w:type="dxa"/>
            <w:vMerge/>
            <w:vAlign w:val="center"/>
          </w:tcPr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5B38" w:rsidRDefault="00F75B38" w:rsidP="00F75B38">
            <w:pPr>
              <w:widowControl w:val="0"/>
              <w:jc w:val="both"/>
            </w:pPr>
            <w:r>
              <w:rPr>
                <w:rFonts w:hint="eastAsia"/>
              </w:rPr>
              <w:t>（５）</w:t>
            </w:r>
            <w:r w:rsidR="00B974D4" w:rsidRPr="00D019EF">
              <w:rPr>
                <w:rFonts w:asciiTheme="minorEastAsia" w:hAnsiTheme="minorEastAsia" w:hint="eastAsia"/>
                <w:sz w:val="22"/>
                <w:szCs w:val="22"/>
              </w:rPr>
              <w:t>関係人口の創出、町への移住者増につながる場</w:t>
            </w:r>
          </w:p>
        </w:tc>
      </w:tr>
      <w:tr w:rsidR="00B974D4" w:rsidRPr="00F75B38" w:rsidTr="00B974D4">
        <w:trPr>
          <w:trHeight w:val="333"/>
        </w:trPr>
        <w:tc>
          <w:tcPr>
            <w:tcW w:w="1555" w:type="dxa"/>
            <w:vMerge/>
            <w:vAlign w:val="center"/>
          </w:tcPr>
          <w:p w:rsidR="00B974D4" w:rsidRPr="00CC79F7" w:rsidRDefault="00B974D4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74D4" w:rsidRPr="00F75B38" w:rsidRDefault="00B974D4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74D4" w:rsidRDefault="00B974D4" w:rsidP="00D951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（６）カフェ等の飲食提供スペース</w:t>
            </w:r>
          </w:p>
        </w:tc>
      </w:tr>
      <w:tr w:rsidR="00F75B38" w:rsidRPr="00F75B38" w:rsidTr="00F75B38">
        <w:trPr>
          <w:trHeight w:val="333"/>
        </w:trPr>
        <w:tc>
          <w:tcPr>
            <w:tcW w:w="1555" w:type="dxa"/>
            <w:vMerge/>
            <w:vAlign w:val="center"/>
          </w:tcPr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5B38" w:rsidRPr="00F75B38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5B38" w:rsidRPr="00F75B38" w:rsidRDefault="00D95180" w:rsidP="00B974D4">
            <w:pPr>
              <w:widowControl w:val="0"/>
            </w:pPr>
            <w:r>
              <w:rPr>
                <w:rFonts w:hint="eastAsia"/>
              </w:rPr>
              <w:t>（</w:t>
            </w:r>
            <w:r w:rsidR="00B974D4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  <w:r w:rsidR="00B974D4" w:rsidRPr="00D019EF">
              <w:rPr>
                <w:rFonts w:asciiTheme="minorEastAsia" w:hAnsiTheme="minorEastAsia" w:hint="eastAsia"/>
                <w:sz w:val="22"/>
                <w:szCs w:val="22"/>
              </w:rPr>
              <w:t>その他町長が認める用途</w:t>
            </w:r>
            <w:r w:rsidR="00B974D4">
              <w:rPr>
                <w:rFonts w:asciiTheme="minorEastAsia" w:hAnsiTheme="minorEastAsia" w:hint="eastAsia"/>
                <w:sz w:val="22"/>
                <w:szCs w:val="22"/>
              </w:rPr>
              <w:t>（　　　　　　　　　　　　　　）</w:t>
            </w:r>
            <w:bookmarkStart w:id="0" w:name="_GoBack"/>
            <w:bookmarkEnd w:id="0"/>
          </w:p>
        </w:tc>
      </w:tr>
      <w:tr w:rsidR="00F75B38" w:rsidRPr="00CC79F7" w:rsidTr="00F75B38">
        <w:trPr>
          <w:trHeight w:val="1346"/>
        </w:trPr>
        <w:tc>
          <w:tcPr>
            <w:tcW w:w="1555" w:type="dxa"/>
            <w:vAlign w:val="center"/>
          </w:tcPr>
          <w:p w:rsidR="00F75B38" w:rsidRPr="00CC79F7" w:rsidRDefault="00F75B38" w:rsidP="00F75B38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連携または協力団体の有無</w:t>
            </w:r>
          </w:p>
        </w:tc>
        <w:tc>
          <w:tcPr>
            <w:tcW w:w="7789" w:type="dxa"/>
            <w:gridSpan w:val="4"/>
            <w:vAlign w:val="center"/>
          </w:tcPr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有　(団体名：　　　　　　　　　　　　　　　　　　　　　　　　)</w:t>
            </w:r>
          </w:p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無</w:t>
            </w:r>
          </w:p>
        </w:tc>
      </w:tr>
      <w:tr w:rsidR="00FA4B15" w:rsidRPr="00CC79F7" w:rsidTr="005F6D70">
        <w:trPr>
          <w:trHeight w:val="557"/>
        </w:trPr>
        <w:tc>
          <w:tcPr>
            <w:tcW w:w="1555" w:type="dxa"/>
            <w:vMerge w:val="restart"/>
            <w:vAlign w:val="center"/>
          </w:tcPr>
          <w:p w:rsidR="00FA4B15" w:rsidRPr="00CC79F7" w:rsidRDefault="00FA4B15" w:rsidP="00FA4B15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事業費</w:t>
            </w:r>
          </w:p>
        </w:tc>
        <w:tc>
          <w:tcPr>
            <w:tcW w:w="7789" w:type="dxa"/>
            <w:gridSpan w:val="4"/>
            <w:tcBorders>
              <w:bottom w:val="nil"/>
            </w:tcBorders>
            <w:vAlign w:val="center"/>
          </w:tcPr>
          <w:p w:rsidR="00FA4B15" w:rsidRPr="00CC79F7" w:rsidRDefault="00FA4B15" w:rsidP="00D95180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 xml:space="preserve">　　</w:t>
            </w:r>
            <w:r w:rsidR="00D95180">
              <w:rPr>
                <w:rFonts w:hAnsiTheme="minorEastAsia" w:cs="Times New Roman" w:hint="eastAsia"/>
                <w:kern w:val="2"/>
              </w:rPr>
              <w:t xml:space="preserve">　　　　　合計　</w:t>
            </w:r>
            <w:r>
              <w:rPr>
                <w:rFonts w:hAnsiTheme="minorEastAsia" w:cs="Times New Roman" w:hint="eastAsia"/>
                <w:kern w:val="2"/>
              </w:rPr>
              <w:t xml:space="preserve">　　　　　　　　　　　　</w:t>
            </w:r>
            <w:r w:rsidR="005F6D70">
              <w:rPr>
                <w:rFonts w:hAnsiTheme="minorEastAsia" w:cs="Times New Roman" w:hint="eastAsia"/>
                <w:kern w:val="2"/>
              </w:rPr>
              <w:t xml:space="preserve">　　　</w:t>
            </w:r>
            <w:r>
              <w:rPr>
                <w:rFonts w:hAnsiTheme="minorEastAsia" w:cs="Times New Roman" w:hint="eastAsia"/>
                <w:kern w:val="2"/>
              </w:rPr>
              <w:t xml:space="preserve">　円</w:t>
            </w:r>
          </w:p>
        </w:tc>
      </w:tr>
      <w:tr w:rsidR="00FA4B15" w:rsidRPr="00CC79F7" w:rsidTr="005F6D70">
        <w:trPr>
          <w:trHeight w:val="1684"/>
        </w:trPr>
        <w:tc>
          <w:tcPr>
            <w:tcW w:w="1555" w:type="dxa"/>
            <w:vMerge/>
            <w:vAlign w:val="center"/>
          </w:tcPr>
          <w:p w:rsidR="00FA4B15" w:rsidRDefault="00FA4B15" w:rsidP="00FA4B15">
            <w:pPr>
              <w:widowControl w:val="0"/>
              <w:jc w:val="center"/>
              <w:rPr>
                <w:rFonts w:hAnsiTheme="minorEastAsia" w:cs="Times New Roman"/>
                <w:kern w:val="2"/>
              </w:rPr>
            </w:pPr>
          </w:p>
        </w:tc>
        <w:tc>
          <w:tcPr>
            <w:tcW w:w="7789" w:type="dxa"/>
            <w:gridSpan w:val="4"/>
            <w:tcBorders>
              <w:top w:val="nil"/>
            </w:tcBorders>
            <w:vAlign w:val="center"/>
          </w:tcPr>
          <w:p w:rsidR="00FA4B15" w:rsidRDefault="00D95180" w:rsidP="00FA4B15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 xml:space="preserve">（内訳）　</w:t>
            </w:r>
            <w:r w:rsidR="00FA4B15">
              <w:rPr>
                <mc:AlternateContent>
                  <mc:Choice Requires="w16se">
                    <w:rFonts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4B15">
              <w:rPr>
                <w:rFonts w:hAnsiTheme="minorEastAsia" w:cs="Times New Roman" w:hint="eastAsia"/>
                <w:kern w:val="2"/>
              </w:rPr>
              <w:t xml:space="preserve">　自費負担　　　　　　　　　　　　　　　円</w:t>
            </w:r>
          </w:p>
          <w:p w:rsidR="00FA4B15" w:rsidRDefault="00FA4B15" w:rsidP="00FA4B15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 xml:space="preserve">　　　　</w:t>
            </w:r>
            <w:r w:rsidR="00D95180">
              <w:rPr>
                <w:rFonts w:hAnsiTheme="minorEastAsia" w:cs="Times New Roman" w:hint="eastAsia"/>
                <w:kern w:val="2"/>
              </w:rPr>
              <w:t xml:space="preserve">　</w:t>
            </w:r>
            <w:r>
              <w:rPr>
                <mc:AlternateContent>
                  <mc:Choice Requires="w16se">
                    <w:rFonts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Theme="minorEastAsia" w:cs="Times New Roman" w:hint="eastAsia"/>
                <w:kern w:val="2"/>
              </w:rPr>
              <w:t xml:space="preserve">　融資　　　　　　　　　　　　　　　　　円</w:t>
            </w:r>
          </w:p>
          <w:p w:rsidR="00FA4B15" w:rsidRDefault="00FA4B15" w:rsidP="00FA4B15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 xml:space="preserve">　　　　</w:t>
            </w:r>
            <w:r w:rsidR="00D95180">
              <w:rPr>
                <w:rFonts w:hAnsiTheme="minorEastAsia" w:cs="Times New Roman" w:hint="eastAsia"/>
                <w:kern w:val="2"/>
              </w:rPr>
              <w:t xml:space="preserve">　</w:t>
            </w:r>
            <w:r>
              <w:rPr>
                <mc:AlternateContent>
                  <mc:Choice Requires="w16se">
                    <w:rFonts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Theme="minorEastAsia" w:cs="Times New Roman" w:hint="eastAsia"/>
                <w:kern w:val="2"/>
              </w:rPr>
              <w:t xml:space="preserve">　協賛金・寄附等　　　　　　　　　　　　円</w:t>
            </w:r>
          </w:p>
          <w:p w:rsidR="00FA4B15" w:rsidRPr="00FA4B15" w:rsidRDefault="00FA4B15" w:rsidP="00FA4B15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 xml:space="preserve">　　　　</w:t>
            </w:r>
            <w:r w:rsidR="00D95180">
              <w:rPr>
                <w:rFonts w:hAnsiTheme="minorEastAsia" w:cs="Times New Roman" w:hint="eastAsia"/>
                <w:kern w:val="2"/>
              </w:rPr>
              <w:t xml:space="preserve">　</w:t>
            </w:r>
            <w:r>
              <w:rPr>
                <mc:AlternateContent>
                  <mc:Choice Requires="w16se">
                    <w:rFonts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Theme="minorEastAsia" w:cs="Times New Roman" w:hint="eastAsia"/>
                <w:kern w:val="2"/>
              </w:rPr>
              <w:t xml:space="preserve">　その他　　　　　　　　　　　　　　　　円</w:t>
            </w:r>
          </w:p>
        </w:tc>
      </w:tr>
      <w:tr w:rsidR="00F75B38" w:rsidRPr="00CC79F7" w:rsidTr="005F6D70">
        <w:trPr>
          <w:trHeight w:val="2206"/>
        </w:trPr>
        <w:tc>
          <w:tcPr>
            <w:tcW w:w="1555" w:type="dxa"/>
            <w:vAlign w:val="center"/>
          </w:tcPr>
          <w:p w:rsidR="00FA4B15" w:rsidRDefault="00FA4B15" w:rsidP="00FA4B15">
            <w:pPr>
              <w:widowControl w:val="0"/>
              <w:rPr>
                <w:rFonts w:hAnsiTheme="minorEastAsia" w:cs="Times New Roman"/>
                <w:kern w:val="2"/>
              </w:rPr>
            </w:pPr>
            <w:r>
              <w:rPr>
                <w:rFonts w:hAnsiTheme="minorEastAsia" w:cs="Times New Roman" w:hint="eastAsia"/>
                <w:kern w:val="2"/>
              </w:rPr>
              <w:t>拠点整備後の</w:t>
            </w:r>
          </w:p>
          <w:p w:rsidR="00F75B38" w:rsidRPr="00CC79F7" w:rsidRDefault="00F75B38" w:rsidP="00FA4B15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財源確保</w:t>
            </w:r>
            <w:r w:rsidR="00FA4B15">
              <w:rPr>
                <w:rFonts w:hAnsiTheme="minorEastAsia" w:cs="Times New Roman" w:hint="eastAsia"/>
                <w:kern w:val="2"/>
              </w:rPr>
              <w:t>方法</w:t>
            </w:r>
          </w:p>
        </w:tc>
        <w:tc>
          <w:tcPr>
            <w:tcW w:w="7789" w:type="dxa"/>
            <w:gridSpan w:val="4"/>
            <w:vAlign w:val="center"/>
          </w:tcPr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活動経費の確保の方法について、当てはまるものにチェックしてください。</w:t>
            </w:r>
          </w:p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□会費(</w:t>
            </w:r>
            <w:r w:rsidR="00FA4B15">
              <w:rPr>
                <w:rFonts w:hAnsiTheme="minorEastAsia" w:cs="Times New Roman" w:hint="eastAsia"/>
                <w:kern w:val="2"/>
              </w:rPr>
              <w:t>地区</w:t>
            </w:r>
            <w:r w:rsidRPr="00CC79F7">
              <w:rPr>
                <w:rFonts w:hAnsiTheme="minorEastAsia" w:cs="Times New Roman" w:hint="eastAsia"/>
                <w:kern w:val="2"/>
              </w:rPr>
              <w:t>会費等)を徴収</w:t>
            </w:r>
          </w:p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□企業、地元等から寄付金、協賛金等を募る</w:t>
            </w:r>
          </w:p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□事業収入(負担金を徴収)</w:t>
            </w:r>
          </w:p>
          <w:p w:rsidR="00F75B38" w:rsidRPr="00CC79F7" w:rsidRDefault="00F75B38" w:rsidP="00F75B38">
            <w:pPr>
              <w:widowControl w:val="0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□その他(　　　　　　　　　　　　　　　　　　　　　　　　 　)</w:t>
            </w:r>
          </w:p>
        </w:tc>
      </w:tr>
      <w:tr w:rsidR="00F75B38" w:rsidRPr="00CC79F7" w:rsidTr="005F6D70">
        <w:trPr>
          <w:trHeight w:val="9048"/>
        </w:trPr>
        <w:tc>
          <w:tcPr>
            <w:tcW w:w="1555" w:type="dxa"/>
            <w:vAlign w:val="center"/>
          </w:tcPr>
          <w:p w:rsidR="00F75B38" w:rsidRPr="00CC79F7" w:rsidRDefault="00F75B38" w:rsidP="005F6D70">
            <w:pPr>
              <w:widowControl w:val="0"/>
              <w:spacing w:line="240" w:lineRule="exact"/>
              <w:ind w:left="218" w:hangingChars="100" w:hanging="218"/>
              <w:jc w:val="center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lastRenderedPageBreak/>
              <w:t>事業の目的</w:t>
            </w:r>
          </w:p>
          <w:p w:rsidR="00F75B38" w:rsidRPr="00CC79F7" w:rsidRDefault="00F75B38" w:rsidP="005F6D70">
            <w:pPr>
              <w:widowControl w:val="0"/>
              <w:spacing w:line="240" w:lineRule="exact"/>
              <w:ind w:left="218" w:hangingChars="100" w:hanging="218"/>
              <w:jc w:val="center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効果等</w:t>
            </w:r>
          </w:p>
        </w:tc>
        <w:tc>
          <w:tcPr>
            <w:tcW w:w="7789" w:type="dxa"/>
            <w:gridSpan w:val="4"/>
          </w:tcPr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１　事業の目的および必要性(事業を実施する理由、背景等)</w:t>
            </w: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２　事業の公益性(不特定多数の住民の利益増進に寄与するものか)</w:t>
            </w: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３　事業効果(地域コミュニティの維持および再生につながるか)</w:t>
            </w: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４　事業の実効性および継続性(人員体制、自主財源の確保方法等)</w:t>
            </w: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５　事業の特徴(工夫した点等)</w:t>
            </w: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D95180" w:rsidRDefault="00D95180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  <w:r w:rsidRPr="00CC79F7">
              <w:rPr>
                <w:rFonts w:hAnsiTheme="minorEastAsia" w:cs="Times New Roman" w:hint="eastAsia"/>
                <w:kern w:val="2"/>
              </w:rPr>
              <w:t>６　その他</w:t>
            </w:r>
          </w:p>
          <w:p w:rsidR="00F75B38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AC079E" w:rsidRPr="00CC79F7" w:rsidRDefault="00AC079E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  <w:p w:rsidR="00F75B38" w:rsidRPr="00CC79F7" w:rsidRDefault="00F75B38" w:rsidP="005F6D70">
            <w:pPr>
              <w:widowControl w:val="0"/>
              <w:jc w:val="both"/>
              <w:rPr>
                <w:rFonts w:hAnsiTheme="minorEastAsia" w:cs="Times New Roman"/>
                <w:kern w:val="2"/>
              </w:rPr>
            </w:pPr>
          </w:p>
        </w:tc>
      </w:tr>
    </w:tbl>
    <w:p w:rsidR="002F2FF6" w:rsidRPr="0088008D" w:rsidRDefault="00E03FF5" w:rsidP="000162E1">
      <w:pPr>
        <w:widowControl w:val="0"/>
        <w:rPr>
          <w:rFonts w:hAnsiTheme="minorEastAsia" w:cs="Times New Roman"/>
          <w:kern w:val="2"/>
        </w:rPr>
      </w:pPr>
      <w:r w:rsidRPr="00CC79F7">
        <w:rPr>
          <w:rFonts w:hAnsiTheme="minorEastAsia" w:cs="Times New Roman" w:hint="eastAsia"/>
          <w:kern w:val="2"/>
        </w:rPr>
        <w:t>備考</w:t>
      </w:r>
      <w:r w:rsidR="002F2FF6" w:rsidRPr="00CC79F7">
        <w:rPr>
          <w:rFonts w:hAnsiTheme="minorEastAsia" w:cs="Times New Roman" w:hint="eastAsia"/>
          <w:kern w:val="2"/>
        </w:rPr>
        <w:t xml:space="preserve">　この用紙に記載しきれない場合は、別紙に記載して提</w:t>
      </w:r>
      <w:r w:rsidR="002F2FF6" w:rsidRPr="0088008D">
        <w:rPr>
          <w:rFonts w:hAnsiTheme="minorEastAsia" w:cs="Times New Roman" w:hint="eastAsia"/>
          <w:kern w:val="2"/>
        </w:rPr>
        <w:t>出すること。</w:t>
      </w:r>
    </w:p>
    <w:sectPr w:rsidR="002F2FF6" w:rsidRPr="0088008D" w:rsidSect="005F6D70">
      <w:pgSz w:w="11906" w:h="16838" w:code="9"/>
      <w:pgMar w:top="993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76" w:rsidRDefault="007B4876" w:rsidP="00D620BB">
      <w:r>
        <w:separator/>
      </w:r>
    </w:p>
  </w:endnote>
  <w:endnote w:type="continuationSeparator" w:id="0">
    <w:p w:rsidR="007B4876" w:rsidRDefault="007B4876" w:rsidP="00D6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76" w:rsidRDefault="007B4876" w:rsidP="00D620BB">
      <w:r>
        <w:separator/>
      </w:r>
    </w:p>
  </w:footnote>
  <w:footnote w:type="continuationSeparator" w:id="0">
    <w:p w:rsidR="007B4876" w:rsidRDefault="007B4876" w:rsidP="00D6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45DF"/>
    <w:multiLevelType w:val="hybridMultilevel"/>
    <w:tmpl w:val="3B68810A"/>
    <w:lvl w:ilvl="0" w:tplc="DF4AD29A">
      <w:start w:val="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508116A"/>
    <w:multiLevelType w:val="hybridMultilevel"/>
    <w:tmpl w:val="C1D00126"/>
    <w:lvl w:ilvl="0" w:tplc="AC1075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8"/>
    <w:rsid w:val="000162E1"/>
    <w:rsid w:val="0002454C"/>
    <w:rsid w:val="000539AF"/>
    <w:rsid w:val="00062DDB"/>
    <w:rsid w:val="00073BAA"/>
    <w:rsid w:val="000A0D8A"/>
    <w:rsid w:val="000A5579"/>
    <w:rsid w:val="00120D09"/>
    <w:rsid w:val="001212E5"/>
    <w:rsid w:val="00203AA6"/>
    <w:rsid w:val="002043E6"/>
    <w:rsid w:val="002053D4"/>
    <w:rsid w:val="00205CBB"/>
    <w:rsid w:val="00216C9B"/>
    <w:rsid w:val="00216DDF"/>
    <w:rsid w:val="00265125"/>
    <w:rsid w:val="002B5FDE"/>
    <w:rsid w:val="002C2A97"/>
    <w:rsid w:val="002C7B3F"/>
    <w:rsid w:val="002E7071"/>
    <w:rsid w:val="002F2FF6"/>
    <w:rsid w:val="0030142C"/>
    <w:rsid w:val="003263C3"/>
    <w:rsid w:val="003322C8"/>
    <w:rsid w:val="00334200"/>
    <w:rsid w:val="0037486D"/>
    <w:rsid w:val="00375CD5"/>
    <w:rsid w:val="00390A28"/>
    <w:rsid w:val="003F7D25"/>
    <w:rsid w:val="00402497"/>
    <w:rsid w:val="004A2A26"/>
    <w:rsid w:val="004A43B2"/>
    <w:rsid w:val="00555262"/>
    <w:rsid w:val="005D3EF2"/>
    <w:rsid w:val="005E4F9B"/>
    <w:rsid w:val="005F6D70"/>
    <w:rsid w:val="00610EF5"/>
    <w:rsid w:val="006270E9"/>
    <w:rsid w:val="006B3396"/>
    <w:rsid w:val="006E03D3"/>
    <w:rsid w:val="006E3CA9"/>
    <w:rsid w:val="00717C64"/>
    <w:rsid w:val="007231FB"/>
    <w:rsid w:val="00773F55"/>
    <w:rsid w:val="007B4876"/>
    <w:rsid w:val="007C595E"/>
    <w:rsid w:val="007D350A"/>
    <w:rsid w:val="00806640"/>
    <w:rsid w:val="00806A11"/>
    <w:rsid w:val="008070E2"/>
    <w:rsid w:val="00807298"/>
    <w:rsid w:val="0088008D"/>
    <w:rsid w:val="00892B75"/>
    <w:rsid w:val="008971FC"/>
    <w:rsid w:val="008B20D7"/>
    <w:rsid w:val="008E48A1"/>
    <w:rsid w:val="00922FD7"/>
    <w:rsid w:val="00927D42"/>
    <w:rsid w:val="00A81680"/>
    <w:rsid w:val="00A84BC9"/>
    <w:rsid w:val="00AC079E"/>
    <w:rsid w:val="00AF517B"/>
    <w:rsid w:val="00B36F24"/>
    <w:rsid w:val="00B5025E"/>
    <w:rsid w:val="00B974D4"/>
    <w:rsid w:val="00C13A36"/>
    <w:rsid w:val="00C31E17"/>
    <w:rsid w:val="00C52490"/>
    <w:rsid w:val="00CC79F7"/>
    <w:rsid w:val="00D11B7D"/>
    <w:rsid w:val="00D620BB"/>
    <w:rsid w:val="00D94A24"/>
    <w:rsid w:val="00D95180"/>
    <w:rsid w:val="00DA3043"/>
    <w:rsid w:val="00DB11A7"/>
    <w:rsid w:val="00DB5B89"/>
    <w:rsid w:val="00DD69A8"/>
    <w:rsid w:val="00DE6B9A"/>
    <w:rsid w:val="00DF218D"/>
    <w:rsid w:val="00E03FF5"/>
    <w:rsid w:val="00E313E2"/>
    <w:rsid w:val="00E8559C"/>
    <w:rsid w:val="00EA21CF"/>
    <w:rsid w:val="00F401C5"/>
    <w:rsid w:val="00F622DE"/>
    <w:rsid w:val="00F75B38"/>
    <w:rsid w:val="00F84077"/>
    <w:rsid w:val="00FA4B15"/>
    <w:rsid w:val="00F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81B019-1F0F-435B-8C79-4930FDC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80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51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B5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B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0BB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62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0BB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C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7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1B46-54D3-44C9-A255-F4902E38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二瓶 美奈子</cp:lastModifiedBy>
  <cp:revision>7</cp:revision>
  <cp:lastPrinted>2023-08-30T01:11:00Z</cp:lastPrinted>
  <dcterms:created xsi:type="dcterms:W3CDTF">2023-05-31T01:33:00Z</dcterms:created>
  <dcterms:modified xsi:type="dcterms:W3CDTF">2023-10-13T04:08:00Z</dcterms:modified>
</cp:coreProperties>
</file>