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E35A1" w14:textId="77777777" w:rsidR="00A97AD1" w:rsidRDefault="00A97AD1" w:rsidP="00135C6E">
      <w:pPr>
        <w:autoSpaceDE w:val="0"/>
        <w:autoSpaceDN w:val="0"/>
      </w:pPr>
      <w:r>
        <w:rPr>
          <w:rFonts w:hint="eastAsia"/>
        </w:rPr>
        <w:t>別記様式第１号</w:t>
      </w:r>
    </w:p>
    <w:p w14:paraId="1F2C2EBE" w14:textId="77777777" w:rsidR="00A97AD1" w:rsidRDefault="00A97AD1" w:rsidP="00A97AD1">
      <w:pPr>
        <w:autoSpaceDE w:val="0"/>
        <w:autoSpaceDN w:val="0"/>
        <w:jc w:val="center"/>
      </w:pPr>
      <w:r>
        <w:rPr>
          <w:rFonts w:hint="eastAsia"/>
        </w:rPr>
        <w:t>収支予算（精算）書</w:t>
      </w:r>
    </w:p>
    <w:p w14:paraId="7D09ECE9" w14:textId="77777777" w:rsidR="00A97AD1" w:rsidRDefault="00A97AD1" w:rsidP="00A97AD1"/>
    <w:p w14:paraId="00D2A833" w14:textId="77777777" w:rsidR="00A97AD1" w:rsidRPr="00A97AD1" w:rsidRDefault="00A97AD1" w:rsidP="00A97AD1">
      <w:r w:rsidRPr="00A97AD1">
        <w:rPr>
          <w:rFonts w:hint="eastAsia"/>
        </w:rPr>
        <w:t>１　肥料コスト低減技術（機械）導入事業</w:t>
      </w:r>
    </w:p>
    <w:p w14:paraId="2C8B6241" w14:textId="77777777" w:rsidR="00A97AD1" w:rsidRDefault="00A97AD1" w:rsidP="00A97AD1">
      <w:pPr>
        <w:autoSpaceDE w:val="0"/>
        <w:autoSpaceDN w:val="0"/>
      </w:pPr>
      <w:r>
        <w:rPr>
          <w:rFonts w:hint="eastAsia"/>
        </w:rPr>
        <w:t xml:space="preserve">　【収入の部】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A97AD1" w14:paraId="1AC7586D" w14:textId="77777777" w:rsidTr="00A97AD1">
        <w:trPr>
          <w:trHeight w:val="345"/>
        </w:trPr>
        <w:tc>
          <w:tcPr>
            <w:tcW w:w="1425" w:type="dxa"/>
          </w:tcPr>
          <w:p w14:paraId="7A451427" w14:textId="77777777" w:rsidR="00A97AD1" w:rsidRDefault="00A97AD1" w:rsidP="00A97A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47231EE1" w14:textId="77777777" w:rsidR="00A97AD1" w:rsidRPr="00A97AD1" w:rsidRDefault="00A97AD1" w:rsidP="00A97AD1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296485F7" w14:textId="77777777" w:rsidR="00A97AD1" w:rsidRPr="00A97AD1" w:rsidRDefault="00A97AD1" w:rsidP="00A97AD1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1074219C" w14:textId="77777777" w:rsidR="00A97AD1" w:rsidRPr="00A97AD1" w:rsidRDefault="00A97AD1" w:rsidP="00A97AD1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523A1F15" w14:textId="77777777" w:rsidR="00A97AD1" w:rsidRPr="00A97AD1" w:rsidRDefault="00A97AD1" w:rsidP="00A97A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A97AD1" w14:paraId="3CFA93A0" w14:textId="77777777" w:rsidTr="00A97AD1">
        <w:trPr>
          <w:trHeight w:val="330"/>
        </w:trPr>
        <w:tc>
          <w:tcPr>
            <w:tcW w:w="1425" w:type="dxa"/>
          </w:tcPr>
          <w:p w14:paraId="6C98015F" w14:textId="77777777" w:rsidR="00A97AD1" w:rsidRDefault="00A97AD1" w:rsidP="00A97AD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県補助金</w:t>
            </w:r>
          </w:p>
        </w:tc>
        <w:tc>
          <w:tcPr>
            <w:tcW w:w="1695" w:type="dxa"/>
          </w:tcPr>
          <w:p w14:paraId="1E79870F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373F1381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09DC1987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5BCC0577" w14:textId="77777777" w:rsidR="00A97AD1" w:rsidRPr="00A97AD1" w:rsidRDefault="005A5D74" w:rsidP="00A97AD1">
            <w:pPr>
              <w:autoSpaceDE w:val="0"/>
              <w:autoSpaceDN w:val="0"/>
            </w:pPr>
            <w:r>
              <w:rPr>
                <w:rFonts w:hint="eastAsia"/>
              </w:rPr>
              <w:t>補助率1/2</w:t>
            </w:r>
          </w:p>
        </w:tc>
      </w:tr>
      <w:tr w:rsidR="00A97AD1" w14:paraId="7ABBFC7B" w14:textId="77777777" w:rsidTr="00A97AD1">
        <w:trPr>
          <w:trHeight w:val="70"/>
        </w:trPr>
        <w:tc>
          <w:tcPr>
            <w:tcW w:w="1425" w:type="dxa"/>
          </w:tcPr>
          <w:p w14:paraId="73FE4274" w14:textId="77777777" w:rsidR="00A97AD1" w:rsidRDefault="00A97AD1" w:rsidP="00A97AD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自己負担金</w:t>
            </w:r>
          </w:p>
        </w:tc>
        <w:tc>
          <w:tcPr>
            <w:tcW w:w="1695" w:type="dxa"/>
          </w:tcPr>
          <w:p w14:paraId="7C485A77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EC39105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2F9F6E85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125FA7FB" w14:textId="77777777" w:rsidR="00A97AD1" w:rsidRPr="00A97AD1" w:rsidRDefault="00A97AD1" w:rsidP="00A97AD1">
            <w:pPr>
              <w:autoSpaceDE w:val="0"/>
              <w:autoSpaceDN w:val="0"/>
            </w:pPr>
          </w:p>
        </w:tc>
      </w:tr>
      <w:tr w:rsidR="00A97AD1" w14:paraId="1FFA04D2" w14:textId="77777777" w:rsidTr="00A97AD1">
        <w:trPr>
          <w:trHeight w:val="70"/>
        </w:trPr>
        <w:tc>
          <w:tcPr>
            <w:tcW w:w="1425" w:type="dxa"/>
          </w:tcPr>
          <w:p w14:paraId="18D1F2A6" w14:textId="77777777" w:rsidR="00A97AD1" w:rsidRDefault="00A97AD1" w:rsidP="00A97AD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95" w:type="dxa"/>
          </w:tcPr>
          <w:p w14:paraId="49567670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150A8001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4EDD6D9F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1FC33CA3" w14:textId="77777777" w:rsidR="00A97AD1" w:rsidRPr="00A97AD1" w:rsidRDefault="00A97AD1" w:rsidP="00A97AD1">
            <w:pPr>
              <w:autoSpaceDE w:val="0"/>
              <w:autoSpaceDN w:val="0"/>
            </w:pPr>
          </w:p>
        </w:tc>
      </w:tr>
      <w:tr w:rsidR="00A97AD1" w14:paraId="2F99A744" w14:textId="77777777" w:rsidTr="00A97AD1">
        <w:trPr>
          <w:trHeight w:val="70"/>
        </w:trPr>
        <w:tc>
          <w:tcPr>
            <w:tcW w:w="1425" w:type="dxa"/>
          </w:tcPr>
          <w:p w14:paraId="5597AA54" w14:textId="77777777" w:rsidR="00A97AD1" w:rsidRDefault="00A97AD1" w:rsidP="00A97A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366E41A4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3ED90459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2688A705" w14:textId="77777777" w:rsidR="00A97AD1" w:rsidRPr="00A97AD1" w:rsidRDefault="00A97AD1" w:rsidP="00A97AD1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637C38BD" w14:textId="77777777" w:rsidR="00A97AD1" w:rsidRPr="00A97AD1" w:rsidRDefault="00A97AD1" w:rsidP="00A97AD1">
            <w:pPr>
              <w:autoSpaceDE w:val="0"/>
              <w:autoSpaceDN w:val="0"/>
            </w:pPr>
          </w:p>
        </w:tc>
      </w:tr>
    </w:tbl>
    <w:p w14:paraId="34B2B82A" w14:textId="77777777" w:rsidR="00A97AD1" w:rsidRDefault="00A97AD1" w:rsidP="00B14866">
      <w:pPr>
        <w:autoSpaceDE w:val="0"/>
        <w:autoSpaceDN w:val="0"/>
        <w:spacing w:beforeLines="50" w:before="180"/>
      </w:pPr>
      <w:r>
        <w:rPr>
          <w:rFonts w:hint="eastAsia"/>
        </w:rPr>
        <w:t xml:space="preserve">　【支出の部】</w:t>
      </w:r>
      <w:r w:rsidRPr="00A97AD1">
        <w:rPr>
          <w:rFonts w:hint="eastAsia"/>
        </w:rPr>
        <w:t xml:space="preserve">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A97AD1" w14:paraId="6DD4F84C" w14:textId="77777777" w:rsidTr="00A64654">
        <w:trPr>
          <w:trHeight w:val="345"/>
        </w:trPr>
        <w:tc>
          <w:tcPr>
            <w:tcW w:w="1425" w:type="dxa"/>
          </w:tcPr>
          <w:p w14:paraId="475002A4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6382302F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147F566A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7422E417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79954069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A97AD1" w14:paraId="518B8EDF" w14:textId="77777777" w:rsidTr="00A64654">
        <w:trPr>
          <w:trHeight w:val="330"/>
        </w:trPr>
        <w:tc>
          <w:tcPr>
            <w:tcW w:w="1425" w:type="dxa"/>
          </w:tcPr>
          <w:p w14:paraId="1E467B11" w14:textId="77777777" w:rsidR="00A97AD1" w:rsidRDefault="00A97AD1" w:rsidP="00A97AD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機械購入費</w:t>
            </w:r>
          </w:p>
        </w:tc>
        <w:tc>
          <w:tcPr>
            <w:tcW w:w="1695" w:type="dxa"/>
          </w:tcPr>
          <w:p w14:paraId="10EBED9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46071026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18036E87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56B3FA06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33962487" w14:textId="77777777" w:rsidTr="00FD588F">
        <w:trPr>
          <w:trHeight w:val="70"/>
        </w:trPr>
        <w:tc>
          <w:tcPr>
            <w:tcW w:w="1425" w:type="dxa"/>
          </w:tcPr>
          <w:p w14:paraId="71F4E0EB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5A658464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0394D54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FC61226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6CB33F74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</w:tbl>
    <w:p w14:paraId="22040B5D" w14:textId="77777777" w:rsidR="00A97AD1" w:rsidRDefault="00A97AD1" w:rsidP="00135C6E">
      <w:pPr>
        <w:autoSpaceDE w:val="0"/>
        <w:autoSpaceDN w:val="0"/>
      </w:pPr>
    </w:p>
    <w:p w14:paraId="1034AABB" w14:textId="77777777" w:rsidR="00A97AD1" w:rsidRPr="00A97AD1" w:rsidRDefault="00A97AD1" w:rsidP="00A97AD1">
      <w:r w:rsidRPr="00A97AD1">
        <w:rPr>
          <w:rFonts w:hint="eastAsia"/>
        </w:rPr>
        <w:t>２　広域土壌分析、肥料利活用体制整備事業</w:t>
      </w:r>
    </w:p>
    <w:p w14:paraId="4F868766" w14:textId="77777777" w:rsidR="00A97AD1" w:rsidRPr="00A97AD1" w:rsidRDefault="00A97AD1" w:rsidP="00A97AD1">
      <w:r w:rsidRPr="00A97AD1">
        <w:rPr>
          <w:rFonts w:hint="eastAsia"/>
        </w:rPr>
        <w:t xml:space="preserve">　(1)</w:t>
      </w:r>
      <w:r w:rsidRPr="00A97AD1">
        <w:t xml:space="preserve"> </w:t>
      </w:r>
      <w:r w:rsidRPr="00A97AD1">
        <w:rPr>
          <w:rFonts w:hint="eastAsia"/>
        </w:rPr>
        <w:t>技術講習会等開催事業</w:t>
      </w:r>
    </w:p>
    <w:p w14:paraId="7705281F" w14:textId="77777777" w:rsidR="00A97AD1" w:rsidRDefault="00A97AD1" w:rsidP="00A97AD1">
      <w:pPr>
        <w:autoSpaceDE w:val="0"/>
        <w:autoSpaceDN w:val="0"/>
      </w:pPr>
      <w:r>
        <w:rPr>
          <w:rFonts w:hint="eastAsia"/>
        </w:rPr>
        <w:t xml:space="preserve">　【収入の部】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A97AD1" w14:paraId="55FA9F3C" w14:textId="77777777" w:rsidTr="00A64654">
        <w:trPr>
          <w:trHeight w:val="345"/>
        </w:trPr>
        <w:tc>
          <w:tcPr>
            <w:tcW w:w="1425" w:type="dxa"/>
          </w:tcPr>
          <w:p w14:paraId="1BE125D3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2774CD2C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46EFC955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780B8C21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6E0BCE6A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A97AD1" w14:paraId="16C8006A" w14:textId="77777777" w:rsidTr="00A64654">
        <w:trPr>
          <w:trHeight w:val="330"/>
        </w:trPr>
        <w:tc>
          <w:tcPr>
            <w:tcW w:w="1425" w:type="dxa"/>
          </w:tcPr>
          <w:p w14:paraId="0ABB9BD7" w14:textId="77777777" w:rsidR="00A97AD1" w:rsidRDefault="00A97AD1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県補助金</w:t>
            </w:r>
          </w:p>
        </w:tc>
        <w:tc>
          <w:tcPr>
            <w:tcW w:w="1695" w:type="dxa"/>
          </w:tcPr>
          <w:p w14:paraId="5A562ED1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374EEC1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69C49C07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36A298AD" w14:textId="77777777" w:rsidR="00A97AD1" w:rsidRPr="00A97AD1" w:rsidRDefault="005A5D74" w:rsidP="00A64654">
            <w:pPr>
              <w:autoSpaceDE w:val="0"/>
              <w:autoSpaceDN w:val="0"/>
            </w:pPr>
            <w:r>
              <w:rPr>
                <w:rFonts w:hint="eastAsia"/>
              </w:rPr>
              <w:t>補助率2/3、上限10万円</w:t>
            </w:r>
          </w:p>
        </w:tc>
      </w:tr>
      <w:tr w:rsidR="00A97AD1" w14:paraId="049CEACE" w14:textId="77777777" w:rsidTr="00FD588F">
        <w:trPr>
          <w:trHeight w:val="70"/>
        </w:trPr>
        <w:tc>
          <w:tcPr>
            <w:tcW w:w="1425" w:type="dxa"/>
          </w:tcPr>
          <w:p w14:paraId="11C494A3" w14:textId="77777777" w:rsidR="00A97AD1" w:rsidRDefault="00A97AD1" w:rsidP="00A97AD1">
            <w:pPr>
              <w:jc w:val="distribute"/>
            </w:pPr>
            <w:r>
              <w:rPr>
                <w:rFonts w:hint="eastAsia"/>
              </w:rPr>
              <w:t>自己負担金</w:t>
            </w:r>
          </w:p>
        </w:tc>
        <w:tc>
          <w:tcPr>
            <w:tcW w:w="1695" w:type="dxa"/>
          </w:tcPr>
          <w:p w14:paraId="3D86F88C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DF9E9B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78765DF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205C00F1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1B3BE305" w14:textId="77777777" w:rsidTr="00FD588F">
        <w:trPr>
          <w:trHeight w:val="70"/>
        </w:trPr>
        <w:tc>
          <w:tcPr>
            <w:tcW w:w="1425" w:type="dxa"/>
          </w:tcPr>
          <w:p w14:paraId="12E89EBB" w14:textId="77777777" w:rsidR="00A97AD1" w:rsidRDefault="00A97AD1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95" w:type="dxa"/>
          </w:tcPr>
          <w:p w14:paraId="011E20C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BDB8E7C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30F62D59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6F368FE9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5340CD18" w14:textId="77777777" w:rsidTr="00FD588F">
        <w:trPr>
          <w:trHeight w:val="70"/>
        </w:trPr>
        <w:tc>
          <w:tcPr>
            <w:tcW w:w="1425" w:type="dxa"/>
          </w:tcPr>
          <w:p w14:paraId="6380F694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65807BB5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0D16B6D5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3B70C852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0C1BB71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</w:tbl>
    <w:p w14:paraId="7808F30C" w14:textId="77777777" w:rsidR="00A97AD1" w:rsidRDefault="00A97AD1" w:rsidP="00B14866">
      <w:pPr>
        <w:autoSpaceDE w:val="0"/>
        <w:autoSpaceDN w:val="0"/>
        <w:spacing w:beforeLines="50" w:before="180"/>
      </w:pPr>
      <w:r>
        <w:rPr>
          <w:rFonts w:hint="eastAsia"/>
        </w:rPr>
        <w:t xml:space="preserve">　【支出の部】</w:t>
      </w:r>
      <w:r w:rsidRPr="00A97AD1">
        <w:rPr>
          <w:rFonts w:hint="eastAsia"/>
        </w:rPr>
        <w:t xml:space="preserve">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A97AD1" w14:paraId="1ABDF766" w14:textId="77777777" w:rsidTr="00A64654">
        <w:trPr>
          <w:trHeight w:val="345"/>
        </w:trPr>
        <w:tc>
          <w:tcPr>
            <w:tcW w:w="1425" w:type="dxa"/>
          </w:tcPr>
          <w:p w14:paraId="0A6111B1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48F0705E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4B13A169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4B241C20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4357CF71" w14:textId="77777777" w:rsidR="00A97AD1" w:rsidRP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A97AD1" w14:paraId="59A0D83E" w14:textId="77777777" w:rsidTr="00A64654">
        <w:trPr>
          <w:trHeight w:val="330"/>
        </w:trPr>
        <w:tc>
          <w:tcPr>
            <w:tcW w:w="1425" w:type="dxa"/>
          </w:tcPr>
          <w:p w14:paraId="04C8B343" w14:textId="77777777" w:rsidR="00A97AD1" w:rsidRDefault="00A97AD1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謝金</w:t>
            </w:r>
          </w:p>
        </w:tc>
        <w:tc>
          <w:tcPr>
            <w:tcW w:w="1695" w:type="dxa"/>
          </w:tcPr>
          <w:p w14:paraId="2291D574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4FB67AE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269535B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4539E8B2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29DE96ED" w14:textId="77777777" w:rsidTr="00A64654">
        <w:trPr>
          <w:trHeight w:val="330"/>
        </w:trPr>
        <w:tc>
          <w:tcPr>
            <w:tcW w:w="1425" w:type="dxa"/>
          </w:tcPr>
          <w:p w14:paraId="0A94ABBA" w14:textId="77777777" w:rsidR="00A97AD1" w:rsidRDefault="00A97AD1" w:rsidP="00A97AD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旅費</w:t>
            </w:r>
          </w:p>
        </w:tc>
        <w:tc>
          <w:tcPr>
            <w:tcW w:w="1695" w:type="dxa"/>
          </w:tcPr>
          <w:p w14:paraId="048CB2F3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24B9C67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06002AFD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4F7DD844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68E1E1FB" w14:textId="77777777" w:rsidTr="00A64654">
        <w:trPr>
          <w:trHeight w:val="330"/>
        </w:trPr>
        <w:tc>
          <w:tcPr>
            <w:tcW w:w="1425" w:type="dxa"/>
          </w:tcPr>
          <w:p w14:paraId="5B50BCFD" w14:textId="77777777" w:rsidR="00A97AD1" w:rsidRDefault="00B00C3E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95" w:type="dxa"/>
          </w:tcPr>
          <w:p w14:paraId="436F2D45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1B289778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F47A38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A59FA3D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0D012A1E" w14:textId="77777777" w:rsidTr="00A64654">
        <w:trPr>
          <w:trHeight w:val="330"/>
        </w:trPr>
        <w:tc>
          <w:tcPr>
            <w:tcW w:w="1425" w:type="dxa"/>
          </w:tcPr>
          <w:p w14:paraId="3CA742B6" w14:textId="77777777" w:rsidR="00A97AD1" w:rsidRDefault="00B00C3E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95" w:type="dxa"/>
          </w:tcPr>
          <w:p w14:paraId="77B70280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42E7E628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55755789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11ABF5CB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6382DB78" w14:textId="77777777" w:rsidTr="00A64654">
        <w:trPr>
          <w:trHeight w:val="330"/>
        </w:trPr>
        <w:tc>
          <w:tcPr>
            <w:tcW w:w="1425" w:type="dxa"/>
          </w:tcPr>
          <w:p w14:paraId="00B96B50" w14:textId="77777777" w:rsidR="00A97AD1" w:rsidRDefault="00B00C3E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95" w:type="dxa"/>
          </w:tcPr>
          <w:p w14:paraId="64568832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66B3BF7A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18C5A468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140F1A3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A97AD1" w14:paraId="2CFDF2CB" w14:textId="77777777" w:rsidTr="00A64654">
        <w:trPr>
          <w:trHeight w:val="330"/>
        </w:trPr>
        <w:tc>
          <w:tcPr>
            <w:tcW w:w="1425" w:type="dxa"/>
          </w:tcPr>
          <w:p w14:paraId="2E2A821B" w14:textId="77777777" w:rsidR="00A97AD1" w:rsidRDefault="00B00C3E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手数料</w:t>
            </w:r>
          </w:p>
        </w:tc>
        <w:tc>
          <w:tcPr>
            <w:tcW w:w="1695" w:type="dxa"/>
          </w:tcPr>
          <w:p w14:paraId="2FCE14C9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100027B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100FA10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4D861C71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  <w:tr w:rsidR="00B00C3E" w14:paraId="5BC82E2F" w14:textId="77777777" w:rsidTr="00A64654">
        <w:trPr>
          <w:trHeight w:val="330"/>
        </w:trPr>
        <w:tc>
          <w:tcPr>
            <w:tcW w:w="1425" w:type="dxa"/>
          </w:tcPr>
          <w:p w14:paraId="2558241F" w14:textId="77777777" w:rsidR="00B00C3E" w:rsidRPr="00B00C3E" w:rsidRDefault="00B00C3E" w:rsidP="00A64654">
            <w:pPr>
              <w:autoSpaceDE w:val="0"/>
              <w:autoSpaceDN w:val="0"/>
              <w:jc w:val="distribute"/>
              <w:rPr>
                <w:w w:val="50"/>
              </w:rPr>
            </w:pPr>
            <w:r w:rsidRPr="00B00C3E">
              <w:rPr>
                <w:rFonts w:hint="eastAsia"/>
                <w:w w:val="50"/>
              </w:rPr>
              <w:t>使用料及び賃借料</w:t>
            </w:r>
          </w:p>
        </w:tc>
        <w:tc>
          <w:tcPr>
            <w:tcW w:w="1695" w:type="dxa"/>
          </w:tcPr>
          <w:p w14:paraId="416E92F3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4A085E60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3E196A82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017CAB3" w14:textId="77777777" w:rsidR="00B00C3E" w:rsidRPr="00A97AD1" w:rsidRDefault="00B00C3E" w:rsidP="00A64654">
            <w:pPr>
              <w:autoSpaceDE w:val="0"/>
              <w:autoSpaceDN w:val="0"/>
            </w:pPr>
          </w:p>
        </w:tc>
      </w:tr>
      <w:tr w:rsidR="00B00C3E" w14:paraId="100EDF79" w14:textId="77777777" w:rsidTr="00A64654">
        <w:trPr>
          <w:trHeight w:val="330"/>
        </w:trPr>
        <w:tc>
          <w:tcPr>
            <w:tcW w:w="1425" w:type="dxa"/>
          </w:tcPr>
          <w:p w14:paraId="29A0B657" w14:textId="77777777" w:rsidR="00B00C3E" w:rsidRDefault="00B00C3E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物品購入費</w:t>
            </w:r>
          </w:p>
        </w:tc>
        <w:tc>
          <w:tcPr>
            <w:tcW w:w="1695" w:type="dxa"/>
          </w:tcPr>
          <w:p w14:paraId="157FE559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668E5495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D4FBC61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6FAD6C9" w14:textId="77777777" w:rsidR="00B00C3E" w:rsidRPr="00A97AD1" w:rsidRDefault="00B00C3E" w:rsidP="00A64654">
            <w:pPr>
              <w:autoSpaceDE w:val="0"/>
              <w:autoSpaceDN w:val="0"/>
            </w:pPr>
          </w:p>
        </w:tc>
      </w:tr>
      <w:tr w:rsidR="00B00C3E" w14:paraId="622FF680" w14:textId="77777777" w:rsidTr="00A64654">
        <w:trPr>
          <w:trHeight w:val="330"/>
        </w:trPr>
        <w:tc>
          <w:tcPr>
            <w:tcW w:w="1425" w:type="dxa"/>
          </w:tcPr>
          <w:p w14:paraId="259FE193" w14:textId="77777777" w:rsidR="00B00C3E" w:rsidRDefault="00A602F6" w:rsidP="00A602F6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○○○</w:t>
            </w:r>
          </w:p>
        </w:tc>
        <w:tc>
          <w:tcPr>
            <w:tcW w:w="1695" w:type="dxa"/>
          </w:tcPr>
          <w:p w14:paraId="019D9C39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167EE5B1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1D3E6682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7DEF58D6" w14:textId="77777777" w:rsidR="00B00C3E" w:rsidRPr="00A97AD1" w:rsidRDefault="00B00C3E" w:rsidP="00A64654">
            <w:pPr>
              <w:autoSpaceDE w:val="0"/>
              <w:autoSpaceDN w:val="0"/>
            </w:pPr>
          </w:p>
        </w:tc>
      </w:tr>
      <w:tr w:rsidR="00B00C3E" w14:paraId="2E02B9FE" w14:textId="77777777" w:rsidTr="00A64654">
        <w:trPr>
          <w:trHeight w:val="330"/>
        </w:trPr>
        <w:tc>
          <w:tcPr>
            <w:tcW w:w="1425" w:type="dxa"/>
          </w:tcPr>
          <w:p w14:paraId="65106C2E" w14:textId="77777777" w:rsidR="00B00C3E" w:rsidRDefault="00B00C3E" w:rsidP="00A64654">
            <w:pPr>
              <w:autoSpaceDE w:val="0"/>
              <w:autoSpaceDN w:val="0"/>
              <w:jc w:val="distribute"/>
            </w:pPr>
          </w:p>
        </w:tc>
        <w:tc>
          <w:tcPr>
            <w:tcW w:w="1695" w:type="dxa"/>
          </w:tcPr>
          <w:p w14:paraId="42131F31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2A065A7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0E68A31E" w14:textId="77777777" w:rsidR="00B00C3E" w:rsidRPr="00A97AD1" w:rsidRDefault="00B00C3E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5F467BA8" w14:textId="77777777" w:rsidR="00B00C3E" w:rsidRPr="00A97AD1" w:rsidRDefault="00B00C3E" w:rsidP="00A64654">
            <w:pPr>
              <w:autoSpaceDE w:val="0"/>
              <w:autoSpaceDN w:val="0"/>
            </w:pPr>
          </w:p>
        </w:tc>
      </w:tr>
      <w:tr w:rsidR="00A97AD1" w14:paraId="002C4386" w14:textId="77777777" w:rsidTr="00A64654">
        <w:trPr>
          <w:trHeight w:val="70"/>
        </w:trPr>
        <w:tc>
          <w:tcPr>
            <w:tcW w:w="1425" w:type="dxa"/>
          </w:tcPr>
          <w:p w14:paraId="39A61692" w14:textId="77777777" w:rsidR="00A97AD1" w:rsidRDefault="00A97AD1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33BCBBF4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6A833C1B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47A5C80D" w14:textId="77777777" w:rsidR="00A97AD1" w:rsidRPr="00A97AD1" w:rsidRDefault="00A97AD1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3DF8784F" w14:textId="77777777" w:rsidR="00A97AD1" w:rsidRPr="00A97AD1" w:rsidRDefault="00A97AD1" w:rsidP="00A64654">
            <w:pPr>
              <w:autoSpaceDE w:val="0"/>
              <w:autoSpaceDN w:val="0"/>
            </w:pPr>
          </w:p>
        </w:tc>
      </w:tr>
    </w:tbl>
    <w:p w14:paraId="3D271078" w14:textId="77777777" w:rsidR="00FD588F" w:rsidRDefault="00FD588F">
      <w:pPr>
        <w:widowControl/>
        <w:jc w:val="left"/>
      </w:pPr>
      <w:r>
        <w:br w:type="page"/>
      </w:r>
    </w:p>
    <w:p w14:paraId="1EAFAC8E" w14:textId="77777777" w:rsidR="00B14866" w:rsidRPr="00A97AD1" w:rsidRDefault="00B14866" w:rsidP="00B14866">
      <w:r w:rsidRPr="00A97AD1">
        <w:rPr>
          <w:rFonts w:hint="eastAsia"/>
        </w:rPr>
        <w:lastRenderedPageBreak/>
        <w:t>２　広域土壌分析、肥料利活用体制整備事業</w:t>
      </w:r>
    </w:p>
    <w:p w14:paraId="547B8718" w14:textId="77777777" w:rsidR="00B14866" w:rsidRPr="00A97AD1" w:rsidRDefault="00B14866" w:rsidP="00B14866">
      <w:r>
        <w:rPr>
          <w:rFonts w:hint="eastAsia"/>
        </w:rPr>
        <w:t xml:space="preserve">　(2)</w:t>
      </w:r>
      <w:r>
        <w:t xml:space="preserve"> </w:t>
      </w:r>
      <w:r>
        <w:rPr>
          <w:rFonts w:hint="eastAsia"/>
        </w:rPr>
        <w:t>機械導入事業</w:t>
      </w:r>
    </w:p>
    <w:p w14:paraId="21FA96D0" w14:textId="77777777" w:rsidR="00B14866" w:rsidRDefault="00B14866" w:rsidP="00B14866">
      <w:pPr>
        <w:autoSpaceDE w:val="0"/>
        <w:autoSpaceDN w:val="0"/>
      </w:pPr>
      <w:r>
        <w:rPr>
          <w:rFonts w:hint="eastAsia"/>
        </w:rPr>
        <w:t xml:space="preserve">　【収入の部】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B14866" w14:paraId="38E96F43" w14:textId="77777777" w:rsidTr="00A64654">
        <w:trPr>
          <w:trHeight w:val="345"/>
        </w:trPr>
        <w:tc>
          <w:tcPr>
            <w:tcW w:w="1425" w:type="dxa"/>
          </w:tcPr>
          <w:p w14:paraId="25785D0A" w14:textId="77777777" w:rsidR="00B14866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15961A4F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3A7BFBBA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4174DCCC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3B4749DD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B14866" w14:paraId="7FEB63DE" w14:textId="77777777" w:rsidTr="00A64654">
        <w:trPr>
          <w:trHeight w:val="330"/>
        </w:trPr>
        <w:tc>
          <w:tcPr>
            <w:tcW w:w="1425" w:type="dxa"/>
          </w:tcPr>
          <w:p w14:paraId="6E5E3E38" w14:textId="77777777" w:rsidR="00B14866" w:rsidRDefault="00B14866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県補助金</w:t>
            </w:r>
          </w:p>
        </w:tc>
        <w:tc>
          <w:tcPr>
            <w:tcW w:w="1695" w:type="dxa"/>
          </w:tcPr>
          <w:p w14:paraId="3085E53A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1BB7B7B7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20FB28E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5F41F1F0" w14:textId="77777777" w:rsidR="00B14866" w:rsidRPr="00A97AD1" w:rsidRDefault="005A5D74" w:rsidP="00A64654">
            <w:pPr>
              <w:autoSpaceDE w:val="0"/>
              <w:autoSpaceDN w:val="0"/>
            </w:pPr>
            <w:r>
              <w:rPr>
                <w:rFonts w:hint="eastAsia"/>
              </w:rPr>
              <w:t>補助率1/2</w:t>
            </w:r>
          </w:p>
        </w:tc>
      </w:tr>
      <w:tr w:rsidR="00B14866" w14:paraId="30B746C2" w14:textId="77777777" w:rsidTr="00A64654">
        <w:trPr>
          <w:trHeight w:val="70"/>
        </w:trPr>
        <w:tc>
          <w:tcPr>
            <w:tcW w:w="1425" w:type="dxa"/>
          </w:tcPr>
          <w:p w14:paraId="04633A22" w14:textId="77777777" w:rsidR="00B14866" w:rsidRDefault="00B14866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自己負担金</w:t>
            </w:r>
          </w:p>
        </w:tc>
        <w:tc>
          <w:tcPr>
            <w:tcW w:w="1695" w:type="dxa"/>
          </w:tcPr>
          <w:p w14:paraId="6DB9CED7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0C40F98E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33B28258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623F47ED" w14:textId="77777777" w:rsidR="00B14866" w:rsidRPr="00A97AD1" w:rsidRDefault="00B14866" w:rsidP="00A64654">
            <w:pPr>
              <w:autoSpaceDE w:val="0"/>
              <w:autoSpaceDN w:val="0"/>
            </w:pPr>
          </w:p>
        </w:tc>
      </w:tr>
      <w:tr w:rsidR="00B14866" w14:paraId="4AA339DE" w14:textId="77777777" w:rsidTr="00A64654">
        <w:trPr>
          <w:trHeight w:val="70"/>
        </w:trPr>
        <w:tc>
          <w:tcPr>
            <w:tcW w:w="1425" w:type="dxa"/>
          </w:tcPr>
          <w:p w14:paraId="02225D64" w14:textId="77777777" w:rsidR="00B14866" w:rsidRDefault="00B14866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95" w:type="dxa"/>
          </w:tcPr>
          <w:p w14:paraId="7B6581CB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003138FF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B643692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4E8E7820" w14:textId="77777777" w:rsidR="00B14866" w:rsidRPr="00A97AD1" w:rsidRDefault="00B14866" w:rsidP="00A64654">
            <w:pPr>
              <w:autoSpaceDE w:val="0"/>
              <w:autoSpaceDN w:val="0"/>
            </w:pPr>
          </w:p>
        </w:tc>
      </w:tr>
      <w:tr w:rsidR="00B14866" w14:paraId="38394B6B" w14:textId="77777777" w:rsidTr="00A64654">
        <w:trPr>
          <w:trHeight w:val="70"/>
        </w:trPr>
        <w:tc>
          <w:tcPr>
            <w:tcW w:w="1425" w:type="dxa"/>
          </w:tcPr>
          <w:p w14:paraId="72EFD61B" w14:textId="77777777" w:rsidR="00B14866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75F5CF8D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2285D44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118EDC16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309DFE80" w14:textId="77777777" w:rsidR="00B14866" w:rsidRPr="00A97AD1" w:rsidRDefault="00B14866" w:rsidP="00A64654">
            <w:pPr>
              <w:autoSpaceDE w:val="0"/>
              <w:autoSpaceDN w:val="0"/>
            </w:pPr>
          </w:p>
        </w:tc>
      </w:tr>
    </w:tbl>
    <w:p w14:paraId="090F1653" w14:textId="77777777" w:rsidR="00B14866" w:rsidRDefault="00B14866" w:rsidP="00B14866">
      <w:pPr>
        <w:autoSpaceDE w:val="0"/>
        <w:autoSpaceDN w:val="0"/>
        <w:spacing w:beforeLines="50" w:before="180"/>
      </w:pPr>
      <w:r>
        <w:rPr>
          <w:rFonts w:hint="eastAsia"/>
        </w:rPr>
        <w:t xml:space="preserve">　【支出の部】</w:t>
      </w:r>
      <w:r w:rsidRPr="00A97AD1">
        <w:rPr>
          <w:rFonts w:hint="eastAsia"/>
        </w:rPr>
        <w:t xml:space="preserve">　　　　　　　　　　　　　　　　　　　　　　　　　　　（単位：円）</w:t>
      </w: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5"/>
        <w:gridCol w:w="1695"/>
        <w:gridCol w:w="1800"/>
        <w:gridCol w:w="1680"/>
        <w:gridCol w:w="2760"/>
      </w:tblGrid>
      <w:tr w:rsidR="00B14866" w14:paraId="50ED1B8A" w14:textId="77777777" w:rsidTr="00A64654">
        <w:trPr>
          <w:trHeight w:val="345"/>
        </w:trPr>
        <w:tc>
          <w:tcPr>
            <w:tcW w:w="1425" w:type="dxa"/>
          </w:tcPr>
          <w:p w14:paraId="22D82873" w14:textId="77777777" w:rsidR="00B14866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95" w:type="dxa"/>
          </w:tcPr>
          <w:p w14:paraId="59948364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予算額</w:t>
            </w:r>
          </w:p>
        </w:tc>
        <w:tc>
          <w:tcPr>
            <w:tcW w:w="1800" w:type="dxa"/>
          </w:tcPr>
          <w:p w14:paraId="31817556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（精算額）</w:t>
            </w:r>
          </w:p>
        </w:tc>
        <w:tc>
          <w:tcPr>
            <w:tcW w:w="1680" w:type="dxa"/>
          </w:tcPr>
          <w:p w14:paraId="4E7F2E32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 w:rsidRPr="00A97AD1">
              <w:rPr>
                <w:rFonts w:hint="eastAsia"/>
              </w:rPr>
              <w:t>（比較増減）</w:t>
            </w:r>
          </w:p>
        </w:tc>
        <w:tc>
          <w:tcPr>
            <w:tcW w:w="2760" w:type="dxa"/>
          </w:tcPr>
          <w:p w14:paraId="001C18B9" w14:textId="77777777" w:rsidR="00B14866" w:rsidRPr="00A97AD1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備考（積算内訳等）</w:t>
            </w:r>
          </w:p>
        </w:tc>
      </w:tr>
      <w:tr w:rsidR="00B14866" w14:paraId="1472C157" w14:textId="77777777" w:rsidTr="00A64654">
        <w:trPr>
          <w:trHeight w:val="330"/>
        </w:trPr>
        <w:tc>
          <w:tcPr>
            <w:tcW w:w="1425" w:type="dxa"/>
          </w:tcPr>
          <w:p w14:paraId="33466F07" w14:textId="77777777" w:rsidR="00B14866" w:rsidRDefault="00B14866" w:rsidP="00A6465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機械購入費</w:t>
            </w:r>
          </w:p>
        </w:tc>
        <w:tc>
          <w:tcPr>
            <w:tcW w:w="1695" w:type="dxa"/>
          </w:tcPr>
          <w:p w14:paraId="301E2501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0F7E5974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7D3A728E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4649B35D" w14:textId="77777777" w:rsidR="00B14866" w:rsidRPr="00A97AD1" w:rsidRDefault="00B14866" w:rsidP="00A64654">
            <w:pPr>
              <w:autoSpaceDE w:val="0"/>
              <w:autoSpaceDN w:val="0"/>
            </w:pPr>
          </w:p>
        </w:tc>
      </w:tr>
      <w:tr w:rsidR="00B14866" w14:paraId="4322485D" w14:textId="77777777" w:rsidTr="00A64654">
        <w:trPr>
          <w:trHeight w:val="70"/>
        </w:trPr>
        <w:tc>
          <w:tcPr>
            <w:tcW w:w="1425" w:type="dxa"/>
          </w:tcPr>
          <w:p w14:paraId="116FF62F" w14:textId="77777777" w:rsidR="00B14866" w:rsidRDefault="00B14866" w:rsidP="00A646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95" w:type="dxa"/>
          </w:tcPr>
          <w:p w14:paraId="0F4418CF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4278655C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1680" w:type="dxa"/>
          </w:tcPr>
          <w:p w14:paraId="1FD5620D" w14:textId="77777777" w:rsidR="00B14866" w:rsidRPr="00A97AD1" w:rsidRDefault="00B14866" w:rsidP="00A64654">
            <w:pPr>
              <w:autoSpaceDE w:val="0"/>
              <w:autoSpaceDN w:val="0"/>
            </w:pPr>
          </w:p>
        </w:tc>
        <w:tc>
          <w:tcPr>
            <w:tcW w:w="2760" w:type="dxa"/>
          </w:tcPr>
          <w:p w14:paraId="581F4837" w14:textId="77777777" w:rsidR="00B14866" w:rsidRPr="00A97AD1" w:rsidRDefault="00B14866" w:rsidP="00A64654">
            <w:pPr>
              <w:autoSpaceDE w:val="0"/>
              <w:autoSpaceDN w:val="0"/>
            </w:pPr>
          </w:p>
        </w:tc>
      </w:tr>
    </w:tbl>
    <w:p w14:paraId="27DFDA4B" w14:textId="63A5E152" w:rsidR="009D794E" w:rsidRDefault="009D794E">
      <w:pPr>
        <w:widowControl/>
        <w:jc w:val="left"/>
        <w:rPr>
          <w:rFonts w:hint="eastAsia"/>
        </w:rPr>
      </w:pPr>
      <w:bookmarkStart w:id="0" w:name="_GoBack"/>
      <w:bookmarkEnd w:id="0"/>
    </w:p>
    <w:sectPr w:rsidR="009D794E" w:rsidSect="00546027">
      <w:pgSz w:w="11900" w:h="16820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6027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015FB-09F2-45DC-A3C4-E111C810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2022-11-04T02:26:00Z</dcterms:modified>
</cp:coreProperties>
</file>